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88" w:rsidRDefault="00637A88" w:rsidP="00637A88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8E3D2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             </w:t>
      </w:r>
    </w:p>
    <w:p w:rsidR="00637A88" w:rsidRPr="008E3D22" w:rsidRDefault="00637A88" w:rsidP="00637A88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</w:t>
      </w:r>
      <w:r w:rsidRPr="008E3D2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(EK-2) </w:t>
      </w:r>
    </w:p>
    <w:p w:rsidR="00637A88" w:rsidRPr="008E3D22" w:rsidRDefault="00B507F8" w:rsidP="00637A88">
      <w:pPr>
        <w:shd w:val="clear" w:color="auto" w:fill="FFFFFF"/>
        <w:ind w:right="286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DARICA MENEKŞE ANAOKULU </w:t>
      </w:r>
      <w:r w:rsidR="00637A88">
        <w:rPr>
          <w:rFonts w:ascii="Times New Roman" w:hAnsi="Times New Roman" w:cs="Times New Roman"/>
          <w:b/>
          <w:color w:val="000000"/>
          <w:sz w:val="18"/>
          <w:szCs w:val="18"/>
        </w:rPr>
        <w:t>ÇOCUK KULÜBÜ</w:t>
      </w:r>
      <w:r w:rsidR="00637A88" w:rsidRPr="008E3D2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SÖZLEŞME</w:t>
      </w:r>
      <w:r w:rsidR="00637A88">
        <w:rPr>
          <w:rFonts w:ascii="Times New Roman" w:hAnsi="Times New Roman" w:cs="Times New Roman"/>
          <w:b/>
          <w:color w:val="000000"/>
          <w:sz w:val="18"/>
          <w:szCs w:val="18"/>
        </w:rPr>
        <w:t>Sİ</w:t>
      </w:r>
    </w:p>
    <w:p w:rsidR="00637A88" w:rsidRPr="008E3D22" w:rsidRDefault="00637A88" w:rsidP="00637A88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637A88" w:rsidRDefault="00637A88" w:rsidP="00637A88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Bu 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sözleşme</w:t>
      </w:r>
      <w:proofErr w:type="spellEnd"/>
      <w:proofErr w:type="gramEnd"/>
      <w:r w:rsidRPr="008E3D22">
        <w:rPr>
          <w:rFonts w:ascii="Times New Roman" w:hAnsi="Times New Roman" w:cs="Times New Roman"/>
          <w:color w:val="000000"/>
          <w:sz w:val="18"/>
          <w:szCs w:val="18"/>
        </w:rPr>
        <w:t>,.</w:t>
      </w:r>
      <w:proofErr w:type="spellStart"/>
      <w:r w:rsidR="00B507F8">
        <w:rPr>
          <w:rFonts w:ascii="Times New Roman" w:hAnsi="Times New Roman" w:cs="Times New Roman"/>
          <w:color w:val="000000"/>
          <w:sz w:val="18"/>
          <w:szCs w:val="18"/>
        </w:rPr>
        <w:t>Darica</w:t>
      </w:r>
      <w:proofErr w:type="spellEnd"/>
      <w:r w:rsidR="00B507F8">
        <w:rPr>
          <w:rFonts w:ascii="Times New Roman" w:hAnsi="Times New Roman" w:cs="Times New Roman"/>
          <w:color w:val="000000"/>
          <w:sz w:val="18"/>
          <w:szCs w:val="18"/>
        </w:rPr>
        <w:t xml:space="preserve"> Menekşe Anaokulu </w:t>
      </w:r>
      <w:proofErr w:type="spellStart"/>
      <w:r w:rsidR="00B507F8">
        <w:rPr>
          <w:rFonts w:ascii="Times New Roman" w:hAnsi="Times New Roman" w:cs="Times New Roman"/>
          <w:color w:val="000000"/>
          <w:sz w:val="18"/>
          <w:szCs w:val="18"/>
        </w:rPr>
        <w:t>Çocuk</w:t>
      </w:r>
      <w:proofErr w:type="spellEnd"/>
      <w:r w:rsidR="00B507F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B507F8">
        <w:rPr>
          <w:rFonts w:ascii="Times New Roman" w:hAnsi="Times New Roman" w:cs="Times New Roman"/>
          <w:color w:val="000000"/>
          <w:sz w:val="18"/>
          <w:szCs w:val="18"/>
        </w:rPr>
        <w:t>Klübü</w:t>
      </w:r>
      <w:proofErr w:type="spellEnd"/>
      <w:r w:rsidR="00B507F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yönetim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kurulu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ile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............................................’</w:t>
      </w:r>
      <w:proofErr w:type="spellStart"/>
      <w:proofErr w:type="gram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nın</w:t>
      </w:r>
      <w:proofErr w:type="spellEnd"/>
      <w:proofErr w:type="gram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velisi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................................................................’nın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arasındaki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yükümlülükleri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belirlemek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amacıyla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düzenlenmiştir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637A88" w:rsidRPr="008E3D22" w:rsidRDefault="00637A88" w:rsidP="00637A88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37A88" w:rsidRPr="008E3D22" w:rsidRDefault="00637A88" w:rsidP="00637A88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1-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Yönetim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kurulunca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yönerge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hükümlerine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göre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hesaplanan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bir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etkinlik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saat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ücreti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B7EFE">
        <w:rPr>
          <w:rFonts w:ascii="Times New Roman" w:hAnsi="Times New Roman" w:cs="Times New Roman"/>
          <w:color w:val="000000"/>
          <w:sz w:val="18"/>
          <w:szCs w:val="18"/>
        </w:rPr>
        <w:t>…….</w:t>
      </w:r>
      <w:bookmarkStart w:id="0" w:name="_GoBack"/>
      <w:bookmarkEnd w:id="0"/>
      <w:r w:rsidR="00B507F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E3D22">
        <w:rPr>
          <w:rFonts w:ascii="Times New Roman" w:hAnsi="Times New Roman" w:cs="Times New Roman"/>
          <w:color w:val="000000"/>
          <w:sz w:val="18"/>
          <w:szCs w:val="18"/>
        </w:rPr>
        <w:t>TL dir.</w:t>
      </w:r>
    </w:p>
    <w:p w:rsidR="00637A88" w:rsidRPr="008E3D22" w:rsidRDefault="00637A88" w:rsidP="00637A88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2-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Kulüp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faaliyeti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yapılan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gün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sayısına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göre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hesaplanan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aylık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ücret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veliye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bildirilir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Veli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b</w:t>
      </w:r>
      <w:r w:rsidR="00B507F8">
        <w:rPr>
          <w:rFonts w:ascii="Times New Roman" w:hAnsi="Times New Roman" w:cs="Times New Roman"/>
          <w:color w:val="000000"/>
          <w:sz w:val="18"/>
          <w:szCs w:val="18"/>
        </w:rPr>
        <w:t>elirlenen</w:t>
      </w:r>
      <w:proofErr w:type="spellEnd"/>
      <w:r w:rsidR="00B507F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B507F8">
        <w:rPr>
          <w:rFonts w:ascii="Times New Roman" w:hAnsi="Times New Roman" w:cs="Times New Roman"/>
          <w:color w:val="000000"/>
          <w:sz w:val="18"/>
          <w:szCs w:val="18"/>
        </w:rPr>
        <w:t>kulüp</w:t>
      </w:r>
      <w:proofErr w:type="spellEnd"/>
      <w:r w:rsidR="00B507F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B507F8">
        <w:rPr>
          <w:rFonts w:ascii="Times New Roman" w:hAnsi="Times New Roman" w:cs="Times New Roman"/>
          <w:color w:val="000000"/>
          <w:sz w:val="18"/>
          <w:szCs w:val="18"/>
        </w:rPr>
        <w:t>ücretini</w:t>
      </w:r>
      <w:proofErr w:type="spellEnd"/>
      <w:r w:rsidR="00B507F8">
        <w:rPr>
          <w:rFonts w:ascii="Times New Roman" w:hAnsi="Times New Roman" w:cs="Times New Roman"/>
          <w:color w:val="000000"/>
          <w:sz w:val="18"/>
          <w:szCs w:val="18"/>
        </w:rPr>
        <w:t xml:space="preserve"> her </w:t>
      </w:r>
      <w:proofErr w:type="spellStart"/>
      <w:r w:rsidR="00B507F8">
        <w:rPr>
          <w:rFonts w:ascii="Times New Roman" w:hAnsi="Times New Roman" w:cs="Times New Roman"/>
          <w:color w:val="000000"/>
          <w:sz w:val="18"/>
          <w:szCs w:val="18"/>
        </w:rPr>
        <w:t>ayın</w:t>
      </w:r>
      <w:proofErr w:type="spellEnd"/>
      <w:r w:rsidR="00B507F8">
        <w:rPr>
          <w:rFonts w:ascii="Times New Roman" w:hAnsi="Times New Roman" w:cs="Times New Roman"/>
          <w:color w:val="000000"/>
          <w:sz w:val="18"/>
          <w:szCs w:val="18"/>
        </w:rPr>
        <w:t xml:space="preserve"> 15</w:t>
      </w:r>
      <w:proofErr w:type="gramStart"/>
      <w:r w:rsidR="00B507F8">
        <w:rPr>
          <w:rFonts w:ascii="Times New Roman" w:hAnsi="Times New Roman" w:cs="Times New Roman"/>
          <w:color w:val="000000"/>
          <w:sz w:val="18"/>
          <w:szCs w:val="18"/>
        </w:rPr>
        <w:t>,16,17</w:t>
      </w:r>
      <w:proofErr w:type="gramEnd"/>
      <w:r w:rsidR="00B507F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B507F8">
        <w:rPr>
          <w:rFonts w:ascii="Times New Roman" w:hAnsi="Times New Roman" w:cs="Times New Roman"/>
          <w:color w:val="000000"/>
          <w:sz w:val="18"/>
          <w:szCs w:val="18"/>
        </w:rPr>
        <w:t>sinde</w:t>
      </w:r>
      <w:proofErr w:type="spellEnd"/>
      <w:r w:rsidR="00B507F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peşin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olarak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7D5AA7">
        <w:rPr>
          <w:rFonts w:ascii="Times New Roman" w:hAnsi="Times New Roman" w:cs="Times New Roman"/>
          <w:color w:val="000000"/>
          <w:sz w:val="18"/>
          <w:szCs w:val="18"/>
        </w:rPr>
        <w:t>kulüp</w:t>
      </w:r>
      <w:proofErr w:type="spellEnd"/>
      <w:r w:rsidR="007D5AA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7D5AA7">
        <w:rPr>
          <w:rFonts w:ascii="Times New Roman" w:hAnsi="Times New Roman" w:cs="Times New Roman"/>
          <w:color w:val="000000"/>
          <w:sz w:val="18"/>
          <w:szCs w:val="18"/>
        </w:rPr>
        <w:t>adına</w:t>
      </w:r>
      <w:proofErr w:type="spellEnd"/>
      <w:r w:rsidR="007D5AA7"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bankada</w:t>
      </w:r>
      <w:proofErr w:type="spellEnd"/>
      <w:r w:rsidR="007D5AA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açılan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hesaba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yatırarak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dekontunu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kulüp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yönetimine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teslim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eder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637A88" w:rsidRPr="008E3D22" w:rsidRDefault="00637A88" w:rsidP="00637A88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3-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Veli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yönetim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kurulunca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belirlenen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eğitim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etkinlik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saatlerine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uymak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zorundadır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637A88" w:rsidRPr="008E3D22" w:rsidRDefault="00637A88" w:rsidP="00637A88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E3D22">
        <w:rPr>
          <w:rFonts w:ascii="Times New Roman" w:hAnsi="Times New Roman" w:cs="Times New Roman"/>
          <w:color w:val="000000"/>
          <w:sz w:val="18"/>
          <w:szCs w:val="18"/>
        </w:rPr>
        <w:t>4- 7 (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yedi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)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günden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fazla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sağlık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raporuna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dayalı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hastalıklar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doğal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afet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proofErr w:type="gram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anne</w:t>
      </w:r>
      <w:proofErr w:type="spellEnd"/>
      <w:proofErr w:type="gram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, baba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ve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kardeşlerin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ölümü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gibi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özürler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nedeniyle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yapılan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devamsızlıklarda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devam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etmediği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günlere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ait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ücret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bir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sonraki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ayın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ücretine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sayılır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Bir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sonraki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ayda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ücret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ödemesi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yok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ise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bu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ücret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veliye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iade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edilir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637A88" w:rsidRPr="008E3D22" w:rsidRDefault="00637A88" w:rsidP="00637A88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5-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Çocuğunu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kulübe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kayıt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yaptırdığı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halde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hiçbir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hizmet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almadan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kayıttan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vazgeçilmesi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ve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talep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hâlinde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kulüp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ücreti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aidatı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iade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edilir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637A88" w:rsidRPr="008E3D22" w:rsidRDefault="00637A88" w:rsidP="00637A88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6-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Veli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çocuğunun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devamsızlığından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kulüp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yönetimini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haberdar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eder</w:t>
      </w:r>
      <w:proofErr w:type="spellEnd"/>
      <w:proofErr w:type="gramEnd"/>
      <w:r w:rsidRPr="008E3D22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637A88" w:rsidRPr="008E3D22" w:rsidRDefault="00637A88" w:rsidP="00637A88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7-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Mazeretsiz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ve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kesintisiz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20 (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yirmi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)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gün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devam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etmeyen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çocu</w:t>
      </w:r>
      <w:r w:rsidR="009841EB">
        <w:rPr>
          <w:rFonts w:ascii="Times New Roman" w:hAnsi="Times New Roman" w:cs="Times New Roman"/>
          <w:color w:val="000000"/>
          <w:sz w:val="18"/>
          <w:szCs w:val="18"/>
        </w:rPr>
        <w:t>klar</w:t>
      </w:r>
      <w:proofErr w:type="spellEnd"/>
      <w:r w:rsidR="009841E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9841EB">
        <w:rPr>
          <w:rFonts w:ascii="Times New Roman" w:hAnsi="Times New Roman" w:cs="Times New Roman"/>
          <w:color w:val="000000"/>
          <w:sz w:val="18"/>
          <w:szCs w:val="18"/>
        </w:rPr>
        <w:t>ile</w:t>
      </w:r>
      <w:proofErr w:type="spellEnd"/>
      <w:r w:rsidR="009841E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9841EB">
        <w:rPr>
          <w:rFonts w:ascii="Times New Roman" w:hAnsi="Times New Roman" w:cs="Times New Roman"/>
          <w:color w:val="000000"/>
          <w:sz w:val="18"/>
          <w:szCs w:val="18"/>
        </w:rPr>
        <w:t>k</w:t>
      </w:r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>ulüp</w:t>
      </w:r>
      <w:proofErr w:type="spellEnd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>ücretini</w:t>
      </w:r>
      <w:proofErr w:type="spellEnd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>bir</w:t>
      </w:r>
      <w:proofErr w:type="spellEnd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 xml:space="preserve"> ay </w:t>
      </w:r>
      <w:proofErr w:type="spellStart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>içerisinde</w:t>
      </w:r>
      <w:proofErr w:type="spellEnd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>yatırmayan</w:t>
      </w:r>
      <w:proofErr w:type="spellEnd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>velinin</w:t>
      </w:r>
      <w:proofErr w:type="spellEnd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>çocuğu</w:t>
      </w:r>
      <w:proofErr w:type="spellEnd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>bir</w:t>
      </w:r>
      <w:proofErr w:type="spellEnd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>sonraki</w:t>
      </w:r>
      <w:proofErr w:type="spellEnd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 xml:space="preserve"> ay </w:t>
      </w:r>
      <w:proofErr w:type="spellStart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>kulüp</w:t>
      </w:r>
      <w:proofErr w:type="spellEnd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>etkinliklerine</w:t>
      </w:r>
      <w:proofErr w:type="spellEnd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40B31">
        <w:rPr>
          <w:rFonts w:ascii="Times New Roman" w:hAnsi="Times New Roman" w:cs="Times New Roman"/>
          <w:color w:val="000000"/>
          <w:sz w:val="18"/>
          <w:szCs w:val="18"/>
        </w:rPr>
        <w:t>alınmaz</w:t>
      </w:r>
      <w:proofErr w:type="spellEnd"/>
      <w:r w:rsidR="009841E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9841EB">
        <w:rPr>
          <w:rFonts w:ascii="Times New Roman" w:hAnsi="Times New Roman" w:cs="Times New Roman"/>
          <w:color w:val="000000"/>
          <w:sz w:val="18"/>
          <w:szCs w:val="18"/>
        </w:rPr>
        <w:t>ve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kulüple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ilişiği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kesilir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637A88" w:rsidRPr="008E3D22" w:rsidRDefault="00637A88" w:rsidP="00637A88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8-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Veli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öğretmen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>/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usta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öğreticinin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izni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olmadan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etkinlik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sınıflarına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giremez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:rsidR="00637A88" w:rsidRPr="008E3D22" w:rsidRDefault="00637A88" w:rsidP="00637A88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9-Veli,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kulüp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yönetimi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ve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grup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öğretmenlerinin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düzenlediği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toplantılara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katılır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637A88" w:rsidRPr="008E3D22" w:rsidRDefault="00637A88" w:rsidP="00637A88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10- Bu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sözleşmede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belirtilmeyen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hususlarda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yönerge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hükümleri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uygulanır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637A88" w:rsidRDefault="00637A88" w:rsidP="00637A88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11-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Sözleşmede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belirtilen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hususlarla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ilgili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yaşanacak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uyuşmazlık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halinde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……………….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ilindeki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mahkemeler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yetkilidir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637A88" w:rsidRPr="00A1099B" w:rsidRDefault="00A1099B" w:rsidP="00637A88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/>
          <w:color w:val="000000"/>
          <w:sz w:val="24"/>
          <w:szCs w:val="32"/>
          <w:u w:val="single"/>
        </w:rPr>
      </w:pPr>
      <w:r w:rsidRPr="00A1099B">
        <w:rPr>
          <w:rFonts w:ascii="Times New Roman" w:hAnsi="Times New Roman" w:cs="Times New Roman"/>
          <w:b/>
          <w:color w:val="000000"/>
          <w:sz w:val="24"/>
          <w:szCs w:val="32"/>
          <w:u w:val="single"/>
        </w:rPr>
        <w:t>TR 94 0001 0021 7497 8889 5350 02 İBAN NOLU HESAP ÇOCUK KLÜBÜ HESAP NUMARASIDIR</w:t>
      </w:r>
    </w:p>
    <w:p w:rsidR="00637A88" w:rsidRPr="008E3D22" w:rsidRDefault="00637A88" w:rsidP="00637A88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Bu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sözleşme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on </w:t>
      </w:r>
      <w:proofErr w:type="spellStart"/>
      <w:proofErr w:type="gram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bir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 (</w:t>
      </w:r>
      <w:proofErr w:type="gram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11)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madde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olup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..../..../20</w:t>
      </w:r>
      <w:r w:rsidR="004A79DE">
        <w:rPr>
          <w:rFonts w:ascii="Times New Roman" w:hAnsi="Times New Roman" w:cs="Times New Roman"/>
          <w:color w:val="000000"/>
          <w:sz w:val="18"/>
          <w:szCs w:val="18"/>
        </w:rPr>
        <w:t>24</w:t>
      </w:r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tarihinde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iki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nüsha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olarak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düzenlenmiş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ve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taraflarca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imza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edilmiştir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637A88" w:rsidRPr="008E3D22" w:rsidRDefault="00637A88" w:rsidP="00637A8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37A88" w:rsidRPr="008E3D22" w:rsidRDefault="00637A88" w:rsidP="00637A8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37A88" w:rsidRDefault="00637A88" w:rsidP="00637A8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Veli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</w:t>
      </w:r>
      <w:r w:rsidR="00077E16"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077E16">
        <w:rPr>
          <w:rFonts w:ascii="Times New Roman" w:hAnsi="Times New Roman" w:cs="Times New Roman"/>
          <w:color w:val="000000"/>
          <w:sz w:val="18"/>
          <w:szCs w:val="18"/>
        </w:rPr>
        <w:t>Yusuf SEVİM</w:t>
      </w:r>
    </w:p>
    <w:p w:rsidR="00077E16" w:rsidRPr="008E3D22" w:rsidRDefault="00077E16" w:rsidP="00637A8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Okul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Müdürü-Yönetim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Kurulu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Başkanı</w:t>
      </w:r>
      <w:proofErr w:type="spellEnd"/>
    </w:p>
    <w:p w:rsidR="00637A88" w:rsidRPr="008E3D22" w:rsidRDefault="00637A88" w:rsidP="00637A8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Adı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Soyadı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:                                                       </w:t>
      </w:r>
      <w:r w:rsidR="00077E16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</w:t>
      </w:r>
    </w:p>
    <w:p w:rsidR="00637A88" w:rsidRPr="008E3D22" w:rsidRDefault="00637A88" w:rsidP="00637A8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İmzası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     :                                                                                        </w:t>
      </w:r>
    </w:p>
    <w:p w:rsidR="00637A88" w:rsidRPr="008E3D22" w:rsidRDefault="00637A88" w:rsidP="00637A8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37A88" w:rsidRPr="008E3D22" w:rsidRDefault="00637A88" w:rsidP="00637A8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*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Kulüp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yönetim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kurulu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yönerge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hükümlerine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aykırı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olmamak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kaydıyla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sözleşmeye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gerektiğinde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madde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ekleyebilir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AB5A6E" w:rsidRDefault="005B7EFE"/>
    <w:sectPr w:rsidR="00AB5A6E" w:rsidSect="009B5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88"/>
    <w:rsid w:val="00077E16"/>
    <w:rsid w:val="002C7718"/>
    <w:rsid w:val="00457E79"/>
    <w:rsid w:val="004A79DE"/>
    <w:rsid w:val="005B7EFE"/>
    <w:rsid w:val="00637A88"/>
    <w:rsid w:val="007D5AA7"/>
    <w:rsid w:val="00812755"/>
    <w:rsid w:val="0086425A"/>
    <w:rsid w:val="009841EB"/>
    <w:rsid w:val="009B5C77"/>
    <w:rsid w:val="00A1099B"/>
    <w:rsid w:val="00A81011"/>
    <w:rsid w:val="00B507F8"/>
    <w:rsid w:val="00B90486"/>
    <w:rsid w:val="00DB4276"/>
    <w:rsid w:val="00E4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0BC03-8B8C-4041-8751-4CC79327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A88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7F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DEMIR</dc:creator>
  <cp:lastModifiedBy>Menekşe Anaokulu</cp:lastModifiedBy>
  <cp:revision>10</cp:revision>
  <cp:lastPrinted>2024-09-04T12:17:00Z</cp:lastPrinted>
  <dcterms:created xsi:type="dcterms:W3CDTF">2024-03-11T10:31:00Z</dcterms:created>
  <dcterms:modified xsi:type="dcterms:W3CDTF">2025-01-17T10:31:00Z</dcterms:modified>
</cp:coreProperties>
</file>